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1852" w14:textId="7164E032" w:rsidR="00B45BFE" w:rsidRPr="00BE7BB3" w:rsidRDefault="00B45BFE" w:rsidP="00B45BFE">
      <w:pPr>
        <w:pStyle w:val="Overskrift1"/>
        <w:rPr>
          <w:rFonts w:ascii="Arial" w:hAnsi="Arial" w:cs="Arial"/>
        </w:rPr>
      </w:pPr>
      <w:r w:rsidRPr="00BE7BB3">
        <w:rPr>
          <w:rFonts w:ascii="Arial" w:hAnsi="Arial" w:cs="Arial"/>
        </w:rPr>
        <w:t>Vedtekter for lokalrådene i Senja kommune</w:t>
      </w:r>
    </w:p>
    <w:p w14:paraId="0205B581" w14:textId="6043CFDC" w:rsidR="002C5CBF" w:rsidRPr="00BE7BB3" w:rsidRDefault="002C5CBF" w:rsidP="00B45BFE">
      <w:pPr>
        <w:pStyle w:val="Overskrift2"/>
        <w:rPr>
          <w:rFonts w:ascii="Arial" w:hAnsi="Arial" w:cs="Arial"/>
          <w:sz w:val="28"/>
          <w:szCs w:val="28"/>
        </w:rPr>
      </w:pPr>
      <w:r w:rsidRPr="00BE7BB3">
        <w:rPr>
          <w:rFonts w:ascii="Arial" w:hAnsi="Arial" w:cs="Arial"/>
          <w:sz w:val="28"/>
          <w:szCs w:val="28"/>
        </w:rPr>
        <w:t>1. FORMÅL</w:t>
      </w:r>
    </w:p>
    <w:p w14:paraId="34EF3D72" w14:textId="66CB582C" w:rsidR="00C24262" w:rsidRPr="00BE7BB3" w:rsidRDefault="002C5CBF" w:rsidP="004642DD">
      <w:pPr>
        <w:spacing w:line="240" w:lineRule="auto"/>
        <w:rPr>
          <w:rFonts w:ascii="Arial" w:hAnsi="Arial" w:cs="Arial"/>
        </w:rPr>
      </w:pPr>
      <w:r w:rsidRPr="00BE7BB3">
        <w:rPr>
          <w:rFonts w:ascii="Arial" w:hAnsi="Arial" w:cs="Arial"/>
        </w:rPr>
        <w:t>Lokalråd</w:t>
      </w:r>
      <w:r w:rsidR="004642DD" w:rsidRPr="00BE7BB3">
        <w:rPr>
          <w:rFonts w:ascii="Arial" w:hAnsi="Arial" w:cs="Arial"/>
        </w:rPr>
        <w:t>et</w:t>
      </w:r>
      <w:r w:rsidR="00CF32CE" w:rsidRPr="00BE7BB3">
        <w:rPr>
          <w:rFonts w:ascii="Arial" w:hAnsi="Arial" w:cs="Arial"/>
        </w:rPr>
        <w:t xml:space="preserve"> </w:t>
      </w:r>
      <w:r w:rsidRPr="00BE7BB3">
        <w:rPr>
          <w:rFonts w:ascii="Arial" w:hAnsi="Arial" w:cs="Arial"/>
        </w:rPr>
        <w:t>skal styrke nærdemokratiet i Senja kommune</w:t>
      </w:r>
      <w:r w:rsidR="00771B82" w:rsidRPr="00BE7BB3">
        <w:rPr>
          <w:rFonts w:ascii="Arial" w:hAnsi="Arial" w:cs="Arial"/>
        </w:rPr>
        <w:t xml:space="preserve">, gjennom å </w:t>
      </w:r>
      <w:r w:rsidRPr="00BE7BB3">
        <w:rPr>
          <w:rFonts w:ascii="Arial" w:hAnsi="Arial" w:cs="Arial"/>
        </w:rPr>
        <w:t xml:space="preserve">jobbe for samfunnsutvikling i hele kommunen. </w:t>
      </w:r>
    </w:p>
    <w:p w14:paraId="0E46652E" w14:textId="35DA9DE3" w:rsidR="00C24262" w:rsidRPr="00BE7BB3" w:rsidRDefault="00C24262" w:rsidP="00C24262">
      <w:pPr>
        <w:spacing w:line="240" w:lineRule="auto"/>
        <w:rPr>
          <w:rFonts w:ascii="Arial" w:hAnsi="Arial" w:cs="Arial"/>
        </w:rPr>
      </w:pPr>
      <w:r w:rsidRPr="00BE7BB3">
        <w:rPr>
          <w:rFonts w:ascii="Arial" w:hAnsi="Arial" w:cs="Arial"/>
        </w:rPr>
        <w:t xml:space="preserve">Vedtektene er felles for alle lokalrådene i kommunen, totalt 8 </w:t>
      </w:r>
      <w:r w:rsidR="00F50A9E" w:rsidRPr="00BE7BB3">
        <w:rPr>
          <w:rFonts w:ascii="Arial" w:hAnsi="Arial" w:cs="Arial"/>
        </w:rPr>
        <w:t xml:space="preserve">geografiske </w:t>
      </w:r>
      <w:r w:rsidRPr="00BE7BB3">
        <w:rPr>
          <w:rFonts w:ascii="Arial" w:hAnsi="Arial" w:cs="Arial"/>
        </w:rPr>
        <w:t xml:space="preserve">områder som dekker hele kommunen. </w:t>
      </w:r>
    </w:p>
    <w:p w14:paraId="087E624A" w14:textId="1AB72326" w:rsidR="002C5CBF" w:rsidRPr="00BE7BB3" w:rsidRDefault="0068119C" w:rsidP="004642DD">
      <w:pPr>
        <w:spacing w:line="240" w:lineRule="auto"/>
        <w:rPr>
          <w:rFonts w:ascii="Arial" w:hAnsi="Arial" w:cs="Arial"/>
        </w:rPr>
      </w:pPr>
      <w:r w:rsidRPr="00BE7BB3">
        <w:rPr>
          <w:rFonts w:ascii="Arial" w:hAnsi="Arial" w:cs="Arial"/>
        </w:rPr>
        <w:t>Lokalrådet</w:t>
      </w:r>
      <w:r w:rsidR="002C5CBF" w:rsidRPr="00BE7BB3">
        <w:rPr>
          <w:rFonts w:ascii="Arial" w:hAnsi="Arial" w:cs="Arial"/>
        </w:rPr>
        <w:t xml:space="preserve"> skal fremme en tett dialog mellom innbyggerne og den politiske og administrative ledelse i kommunen. Ordningen skal bidra til samfunnsengasjement i hele kommunen. </w:t>
      </w:r>
    </w:p>
    <w:p w14:paraId="2389E44A" w14:textId="75375269" w:rsidR="002C5CBF" w:rsidRPr="00BE7BB3" w:rsidRDefault="002C5CBF" w:rsidP="004642DD">
      <w:pPr>
        <w:spacing w:line="240" w:lineRule="auto"/>
        <w:rPr>
          <w:rFonts w:ascii="Arial" w:hAnsi="Arial" w:cs="Arial"/>
        </w:rPr>
      </w:pPr>
      <w:r w:rsidRPr="00BE7BB3">
        <w:rPr>
          <w:rFonts w:ascii="Arial" w:hAnsi="Arial" w:cs="Arial"/>
        </w:rPr>
        <w:t>Arbeidsmåten i rådet skal basere seg på medvirkning, informasjonsutveksling,</w:t>
      </w:r>
      <w:r w:rsidR="001E3E52" w:rsidRPr="00BE7BB3">
        <w:rPr>
          <w:rFonts w:ascii="Arial" w:hAnsi="Arial" w:cs="Arial"/>
        </w:rPr>
        <w:t xml:space="preserve"> </w:t>
      </w:r>
      <w:r w:rsidRPr="00BE7BB3">
        <w:rPr>
          <w:rFonts w:ascii="Arial" w:hAnsi="Arial" w:cs="Arial"/>
        </w:rPr>
        <w:t xml:space="preserve">høring og dialog. Lokalrådet skal ta vare på interessene til innbyggerne </w:t>
      </w:r>
      <w:r w:rsidR="00575D80" w:rsidRPr="00BE7BB3">
        <w:rPr>
          <w:rFonts w:ascii="Arial" w:hAnsi="Arial" w:cs="Arial"/>
        </w:rPr>
        <w:t xml:space="preserve">i </w:t>
      </w:r>
      <w:r w:rsidR="001E3E52" w:rsidRPr="00BE7BB3">
        <w:rPr>
          <w:rFonts w:ascii="Arial" w:hAnsi="Arial" w:cs="Arial"/>
        </w:rPr>
        <w:t xml:space="preserve">gjeldende </w:t>
      </w:r>
      <w:r w:rsidR="00575D80" w:rsidRPr="00BE7BB3">
        <w:rPr>
          <w:rFonts w:ascii="Arial" w:hAnsi="Arial" w:cs="Arial"/>
        </w:rPr>
        <w:t>områd</w:t>
      </w:r>
      <w:r w:rsidR="001E3E52" w:rsidRPr="00BE7BB3">
        <w:rPr>
          <w:rFonts w:ascii="Arial" w:hAnsi="Arial" w:cs="Arial"/>
        </w:rPr>
        <w:t>e</w:t>
      </w:r>
      <w:r w:rsidR="00575D80" w:rsidRPr="00BE7BB3">
        <w:rPr>
          <w:rFonts w:ascii="Arial" w:hAnsi="Arial" w:cs="Arial"/>
        </w:rPr>
        <w:t xml:space="preserve">, i </w:t>
      </w:r>
      <w:r w:rsidRPr="00BE7BB3">
        <w:rPr>
          <w:rFonts w:ascii="Arial" w:hAnsi="Arial" w:cs="Arial"/>
        </w:rPr>
        <w:t>saker som er viktige for lokalmiljøet. Særlig i saker som omfatter bosetning, samferdsel og næringsutvikling</w:t>
      </w:r>
      <w:r w:rsidR="00DB006D" w:rsidRPr="00BE7BB3">
        <w:rPr>
          <w:rFonts w:ascii="Arial" w:hAnsi="Arial" w:cs="Arial"/>
        </w:rPr>
        <w:t>,</w:t>
      </w:r>
      <w:r w:rsidRPr="00BE7BB3">
        <w:rPr>
          <w:rFonts w:ascii="Arial" w:hAnsi="Arial" w:cs="Arial"/>
        </w:rPr>
        <w:t xml:space="preserve"> skal lokalrådet være et bindeledd mellom forvaltningen og innbyggerne.</w:t>
      </w:r>
    </w:p>
    <w:p w14:paraId="7C079E94" w14:textId="77777777" w:rsidR="002C5CBF" w:rsidRPr="00BE7BB3" w:rsidRDefault="002C5CBF" w:rsidP="00536F28">
      <w:pPr>
        <w:pStyle w:val="Overskrift2"/>
        <w:rPr>
          <w:rFonts w:ascii="Arial" w:hAnsi="Arial" w:cs="Arial"/>
          <w:sz w:val="28"/>
          <w:szCs w:val="28"/>
        </w:rPr>
      </w:pPr>
      <w:r w:rsidRPr="00BE7BB3">
        <w:rPr>
          <w:rFonts w:ascii="Arial" w:hAnsi="Arial" w:cs="Arial"/>
          <w:sz w:val="28"/>
          <w:szCs w:val="28"/>
        </w:rPr>
        <w:t>2. ORGANISERING OG SAMMENSETNING</w:t>
      </w:r>
    </w:p>
    <w:p w14:paraId="7403D8A0" w14:textId="12D667D5" w:rsidR="002C5CBF" w:rsidRPr="00BE7BB3" w:rsidRDefault="002C5CBF" w:rsidP="004642DD">
      <w:pPr>
        <w:spacing w:line="240" w:lineRule="auto"/>
        <w:rPr>
          <w:rFonts w:ascii="Arial" w:hAnsi="Arial" w:cs="Arial"/>
        </w:rPr>
      </w:pPr>
      <w:r w:rsidRPr="00BE7BB3">
        <w:rPr>
          <w:rFonts w:ascii="Arial" w:hAnsi="Arial" w:cs="Arial"/>
        </w:rPr>
        <w:t xml:space="preserve">Lokalrådet organiseres som egen organisasjon og </w:t>
      </w:r>
      <w:r w:rsidR="00DB006D" w:rsidRPr="00BE7BB3">
        <w:rPr>
          <w:rFonts w:ascii="Arial" w:hAnsi="Arial" w:cs="Arial"/>
        </w:rPr>
        <w:t xml:space="preserve">kan </w:t>
      </w:r>
      <w:r w:rsidRPr="00BE7BB3">
        <w:rPr>
          <w:rFonts w:ascii="Arial" w:hAnsi="Arial" w:cs="Arial"/>
        </w:rPr>
        <w:t>registreres i Enhetsregisteret.</w:t>
      </w:r>
      <w:r w:rsidR="00B9495F" w:rsidRPr="00BE7BB3">
        <w:rPr>
          <w:rFonts w:ascii="Arial" w:hAnsi="Arial" w:cs="Arial"/>
        </w:rPr>
        <w:t xml:space="preserve"> </w:t>
      </w:r>
      <w:r w:rsidRPr="00BE7BB3">
        <w:rPr>
          <w:rFonts w:ascii="Arial" w:hAnsi="Arial" w:cs="Arial"/>
        </w:rPr>
        <w:t>Vedtektene legges inn i reglementet så snart de er godkjent og publisert i Enhetsregisteret.</w:t>
      </w:r>
      <w:r w:rsidR="00B9495F" w:rsidRPr="00BE7BB3">
        <w:rPr>
          <w:rFonts w:ascii="Arial" w:hAnsi="Arial" w:cs="Arial"/>
        </w:rPr>
        <w:t xml:space="preserve"> </w:t>
      </w:r>
      <w:r w:rsidRPr="00BE7BB3">
        <w:rPr>
          <w:rFonts w:ascii="Arial" w:hAnsi="Arial" w:cs="Arial"/>
        </w:rPr>
        <w:t>Lokalrådet vil motta støtte fra Senja kommune</w:t>
      </w:r>
      <w:r w:rsidR="00B9495F" w:rsidRPr="00BE7BB3">
        <w:rPr>
          <w:rFonts w:ascii="Arial" w:hAnsi="Arial" w:cs="Arial"/>
        </w:rPr>
        <w:t xml:space="preserve"> ved anmodning</w:t>
      </w:r>
      <w:r w:rsidRPr="00BE7BB3">
        <w:rPr>
          <w:rFonts w:ascii="Arial" w:hAnsi="Arial" w:cs="Arial"/>
        </w:rPr>
        <w:t>, under forutsetning av</w:t>
      </w:r>
      <w:r w:rsidR="00B9495F" w:rsidRPr="00BE7BB3">
        <w:rPr>
          <w:rFonts w:ascii="Arial" w:hAnsi="Arial" w:cs="Arial"/>
        </w:rPr>
        <w:t xml:space="preserve"> </w:t>
      </w:r>
      <w:r w:rsidRPr="00BE7BB3">
        <w:rPr>
          <w:rFonts w:ascii="Arial" w:hAnsi="Arial" w:cs="Arial"/>
        </w:rPr>
        <w:t>kommunestyret ikke fjerner dette</w:t>
      </w:r>
      <w:r w:rsidR="00B9495F" w:rsidRPr="00BE7BB3">
        <w:rPr>
          <w:rFonts w:ascii="Arial" w:hAnsi="Arial" w:cs="Arial"/>
        </w:rPr>
        <w:t xml:space="preserve"> </w:t>
      </w:r>
      <w:r w:rsidR="00781974" w:rsidRPr="00BE7BB3">
        <w:rPr>
          <w:rFonts w:ascii="Arial" w:hAnsi="Arial" w:cs="Arial"/>
        </w:rPr>
        <w:t>fra budsjettet for 2023</w:t>
      </w:r>
      <w:r w:rsidRPr="00BE7BB3">
        <w:rPr>
          <w:rFonts w:ascii="Arial" w:hAnsi="Arial" w:cs="Arial"/>
        </w:rPr>
        <w:t>. Pr. 2021</w:t>
      </w:r>
      <w:r w:rsidR="00781974" w:rsidRPr="00BE7BB3">
        <w:rPr>
          <w:rFonts w:ascii="Arial" w:hAnsi="Arial" w:cs="Arial"/>
        </w:rPr>
        <w:t xml:space="preserve"> og 2022</w:t>
      </w:r>
      <w:r w:rsidRPr="00BE7BB3">
        <w:rPr>
          <w:rFonts w:ascii="Arial" w:hAnsi="Arial" w:cs="Arial"/>
        </w:rPr>
        <w:t xml:space="preserve"> er beløpet 50.000</w:t>
      </w:r>
      <w:r w:rsidR="00781974" w:rsidRPr="00BE7BB3">
        <w:rPr>
          <w:rFonts w:ascii="Arial" w:hAnsi="Arial" w:cs="Arial"/>
        </w:rPr>
        <w:t xml:space="preserve"> kroner</w:t>
      </w:r>
      <w:r w:rsidRPr="00BE7BB3">
        <w:rPr>
          <w:rFonts w:ascii="Arial" w:hAnsi="Arial" w:cs="Arial"/>
        </w:rPr>
        <w:t xml:space="preserve"> p</w:t>
      </w:r>
      <w:r w:rsidR="00781974" w:rsidRPr="00BE7BB3">
        <w:rPr>
          <w:rFonts w:ascii="Arial" w:hAnsi="Arial" w:cs="Arial"/>
        </w:rPr>
        <w:t>e</w:t>
      </w:r>
      <w:r w:rsidRPr="00BE7BB3">
        <w:rPr>
          <w:rFonts w:ascii="Arial" w:hAnsi="Arial" w:cs="Arial"/>
        </w:rPr>
        <w:t>r. år</w:t>
      </w:r>
      <w:r w:rsidR="00781974" w:rsidRPr="00BE7BB3">
        <w:rPr>
          <w:rFonts w:ascii="Arial" w:hAnsi="Arial" w:cs="Arial"/>
        </w:rPr>
        <w:t>.</w:t>
      </w:r>
      <w:r w:rsidRPr="00BE7BB3">
        <w:rPr>
          <w:rFonts w:ascii="Arial" w:hAnsi="Arial" w:cs="Arial"/>
        </w:rPr>
        <w:t xml:space="preserve"> </w:t>
      </w:r>
    </w:p>
    <w:p w14:paraId="09745A07" w14:textId="18E56CDA" w:rsidR="002C5CBF" w:rsidRPr="00BE7BB3" w:rsidRDefault="00EC799B" w:rsidP="004642DD">
      <w:pPr>
        <w:spacing w:line="240" w:lineRule="auto"/>
        <w:rPr>
          <w:rFonts w:ascii="Arial" w:hAnsi="Arial" w:cs="Arial"/>
        </w:rPr>
      </w:pPr>
      <w:r w:rsidRPr="00BE7BB3">
        <w:rPr>
          <w:rFonts w:ascii="Arial" w:hAnsi="Arial" w:cs="Arial"/>
        </w:rPr>
        <w:t>Lokalrådets</w:t>
      </w:r>
      <w:r w:rsidR="002C5CBF" w:rsidRPr="00BE7BB3">
        <w:rPr>
          <w:rFonts w:ascii="Arial" w:hAnsi="Arial" w:cs="Arial"/>
        </w:rPr>
        <w:t xml:space="preserve"> navn ble på stiftelsesmøte bestemt </w:t>
      </w:r>
      <w:r w:rsidRPr="00BE7BB3">
        <w:rPr>
          <w:rFonts w:ascii="Arial" w:hAnsi="Arial" w:cs="Arial"/>
        </w:rPr>
        <w:t>å være ___________________ lokalråd</w:t>
      </w:r>
      <w:r w:rsidR="002C5CBF" w:rsidRPr="00BE7BB3">
        <w:rPr>
          <w:rFonts w:ascii="Arial" w:hAnsi="Arial" w:cs="Arial"/>
        </w:rPr>
        <w:t>,</w:t>
      </w:r>
      <w:r w:rsidRPr="00BE7BB3">
        <w:rPr>
          <w:rFonts w:ascii="Arial" w:hAnsi="Arial" w:cs="Arial"/>
        </w:rPr>
        <w:t xml:space="preserve"> og kan </w:t>
      </w:r>
      <w:r w:rsidR="002C5CBF" w:rsidRPr="00BE7BB3">
        <w:rPr>
          <w:rFonts w:ascii="Arial" w:hAnsi="Arial" w:cs="Arial"/>
        </w:rPr>
        <w:t>bare endres på et årsmøte.</w:t>
      </w:r>
    </w:p>
    <w:p w14:paraId="4FAE6342" w14:textId="77777777" w:rsidR="002C5CBF" w:rsidRPr="00BE7BB3" w:rsidRDefault="002C5CBF" w:rsidP="00536F28">
      <w:pPr>
        <w:pStyle w:val="Overskrift3"/>
        <w:rPr>
          <w:rFonts w:ascii="Arial" w:hAnsi="Arial" w:cs="Arial"/>
        </w:rPr>
      </w:pPr>
      <w:r w:rsidRPr="00BE7BB3">
        <w:rPr>
          <w:rFonts w:ascii="Arial" w:hAnsi="Arial" w:cs="Arial"/>
        </w:rPr>
        <w:t>2.a Årsmøte</w:t>
      </w:r>
    </w:p>
    <w:p w14:paraId="5A0EA5C0" w14:textId="501FFD0B" w:rsidR="002C5CBF" w:rsidRPr="00BE7BB3" w:rsidRDefault="002C5CBF" w:rsidP="004642DD">
      <w:pPr>
        <w:spacing w:line="240" w:lineRule="auto"/>
        <w:rPr>
          <w:rFonts w:ascii="Arial" w:hAnsi="Arial" w:cs="Arial"/>
        </w:rPr>
      </w:pPr>
      <w:r w:rsidRPr="00BE7BB3">
        <w:rPr>
          <w:rFonts w:ascii="Arial" w:hAnsi="Arial" w:cs="Arial"/>
        </w:rPr>
        <w:t xml:space="preserve">Årsmøte skal skje hvert 2. år i september. Det skal kalles inn til årsmøte hvert 2. år for hele befolkning i </w:t>
      </w:r>
      <w:r w:rsidR="006E52CC" w:rsidRPr="00BE7BB3">
        <w:rPr>
          <w:rFonts w:ascii="Arial" w:hAnsi="Arial" w:cs="Arial"/>
        </w:rPr>
        <w:t xml:space="preserve">det </w:t>
      </w:r>
      <w:r w:rsidRPr="00BE7BB3">
        <w:rPr>
          <w:rFonts w:ascii="Arial" w:hAnsi="Arial" w:cs="Arial"/>
        </w:rPr>
        <w:t>geografisk</w:t>
      </w:r>
      <w:r w:rsidR="006E52CC" w:rsidRPr="00BE7BB3">
        <w:rPr>
          <w:rFonts w:ascii="Arial" w:hAnsi="Arial" w:cs="Arial"/>
        </w:rPr>
        <w:t>e</w:t>
      </w:r>
      <w:r w:rsidRPr="00BE7BB3">
        <w:rPr>
          <w:rFonts w:ascii="Arial" w:hAnsi="Arial" w:cs="Arial"/>
        </w:rPr>
        <w:t xml:space="preserve"> området for </w:t>
      </w:r>
      <w:r w:rsidR="006E52CC" w:rsidRPr="00BE7BB3">
        <w:rPr>
          <w:rFonts w:ascii="Arial" w:hAnsi="Arial" w:cs="Arial"/>
        </w:rPr>
        <w:t>lokalrådet,</w:t>
      </w:r>
      <w:r w:rsidRPr="00BE7BB3">
        <w:rPr>
          <w:rFonts w:ascii="Arial" w:hAnsi="Arial" w:cs="Arial"/>
        </w:rPr>
        <w:t xml:space="preserve"> med 2 ukers varsel ved oppslag på butikk og via </w:t>
      </w:r>
      <w:r w:rsidR="006E52CC" w:rsidRPr="00BE7BB3">
        <w:rPr>
          <w:rFonts w:ascii="Arial" w:hAnsi="Arial" w:cs="Arial"/>
        </w:rPr>
        <w:t>sosiale medier</w:t>
      </w:r>
      <w:r w:rsidRPr="00BE7BB3">
        <w:rPr>
          <w:rFonts w:ascii="Arial" w:hAnsi="Arial" w:cs="Arial"/>
        </w:rPr>
        <w:t xml:space="preserve">. </w:t>
      </w:r>
    </w:p>
    <w:p w14:paraId="1D62868D" w14:textId="42CEE035" w:rsidR="002C5CBF" w:rsidRPr="00BE7BB3" w:rsidRDefault="002C5CBF" w:rsidP="004642DD">
      <w:pPr>
        <w:spacing w:line="240" w:lineRule="auto"/>
        <w:rPr>
          <w:rFonts w:ascii="Arial" w:hAnsi="Arial" w:cs="Arial"/>
        </w:rPr>
      </w:pPr>
      <w:r w:rsidRPr="00BE7BB3">
        <w:rPr>
          <w:rFonts w:ascii="Arial" w:hAnsi="Arial" w:cs="Arial"/>
        </w:rPr>
        <w:t>Styrets medlemmer som står på valg</w:t>
      </w:r>
      <w:r w:rsidR="00F86087" w:rsidRPr="00BE7BB3">
        <w:rPr>
          <w:rFonts w:ascii="Arial" w:hAnsi="Arial" w:cs="Arial"/>
        </w:rPr>
        <w:t>,</w:t>
      </w:r>
      <w:r w:rsidRPr="00BE7BB3">
        <w:rPr>
          <w:rFonts w:ascii="Arial" w:hAnsi="Arial" w:cs="Arial"/>
        </w:rPr>
        <w:t xml:space="preserve"> velges på årsmøtet.</w:t>
      </w:r>
      <w:r w:rsidR="00F86087" w:rsidRPr="00BE7BB3">
        <w:rPr>
          <w:rFonts w:ascii="Arial" w:hAnsi="Arial" w:cs="Arial"/>
        </w:rPr>
        <w:t xml:space="preserve"> </w:t>
      </w:r>
      <w:r w:rsidRPr="00BE7BB3">
        <w:rPr>
          <w:rFonts w:ascii="Arial" w:hAnsi="Arial" w:cs="Arial"/>
        </w:rPr>
        <w:t>Vedtek</w:t>
      </w:r>
      <w:r w:rsidR="00F86087" w:rsidRPr="00BE7BB3">
        <w:rPr>
          <w:rFonts w:ascii="Arial" w:hAnsi="Arial" w:cs="Arial"/>
        </w:rPr>
        <w:t>ts</w:t>
      </w:r>
      <w:r w:rsidRPr="00BE7BB3">
        <w:rPr>
          <w:rFonts w:ascii="Arial" w:hAnsi="Arial" w:cs="Arial"/>
        </w:rPr>
        <w:t>endringer kan kun skje på årsmøter.</w:t>
      </w:r>
      <w:r w:rsidR="00F86087" w:rsidRPr="00BE7BB3">
        <w:rPr>
          <w:rFonts w:ascii="Arial" w:hAnsi="Arial" w:cs="Arial"/>
        </w:rPr>
        <w:t xml:space="preserve"> </w:t>
      </w:r>
      <w:r w:rsidRPr="00BE7BB3">
        <w:rPr>
          <w:rFonts w:ascii="Arial" w:hAnsi="Arial" w:cs="Arial"/>
        </w:rPr>
        <w:t xml:space="preserve">Opphør av </w:t>
      </w:r>
      <w:r w:rsidR="00F86087" w:rsidRPr="00BE7BB3">
        <w:rPr>
          <w:rFonts w:ascii="Arial" w:hAnsi="Arial" w:cs="Arial"/>
        </w:rPr>
        <w:t>lokalrådet</w:t>
      </w:r>
      <w:r w:rsidRPr="00BE7BB3">
        <w:rPr>
          <w:rFonts w:ascii="Arial" w:hAnsi="Arial" w:cs="Arial"/>
        </w:rPr>
        <w:t xml:space="preserve"> kan kun skje på årsmøter og med simpelt flertall. Penger</w:t>
      </w:r>
      <w:r w:rsidR="00F86087" w:rsidRPr="00BE7BB3">
        <w:rPr>
          <w:rFonts w:ascii="Arial" w:hAnsi="Arial" w:cs="Arial"/>
        </w:rPr>
        <w:t xml:space="preserve"> </w:t>
      </w:r>
      <w:r w:rsidRPr="00BE7BB3">
        <w:rPr>
          <w:rFonts w:ascii="Arial" w:hAnsi="Arial" w:cs="Arial"/>
        </w:rPr>
        <w:t>som da eventuelt er på konto</w:t>
      </w:r>
      <w:r w:rsidR="00F86087" w:rsidRPr="00BE7BB3">
        <w:rPr>
          <w:rFonts w:ascii="Arial" w:hAnsi="Arial" w:cs="Arial"/>
        </w:rPr>
        <w:t>,</w:t>
      </w:r>
      <w:r w:rsidRPr="00BE7BB3">
        <w:rPr>
          <w:rFonts w:ascii="Arial" w:hAnsi="Arial" w:cs="Arial"/>
        </w:rPr>
        <w:t xml:space="preserve"> må deles ut etter utlysning til lag eller foreninger</w:t>
      </w:r>
      <w:r w:rsidR="005D7A99" w:rsidRPr="00BE7BB3">
        <w:rPr>
          <w:rFonts w:ascii="Arial" w:hAnsi="Arial" w:cs="Arial"/>
        </w:rPr>
        <w:t xml:space="preserve"> </w:t>
      </w:r>
      <w:r w:rsidRPr="00BE7BB3">
        <w:rPr>
          <w:rFonts w:ascii="Arial" w:hAnsi="Arial" w:cs="Arial"/>
        </w:rPr>
        <w:t>til et bestemt tema.</w:t>
      </w:r>
    </w:p>
    <w:p w14:paraId="67D082C5" w14:textId="157C3942" w:rsidR="002C5CBF" w:rsidRPr="00BE7BB3" w:rsidRDefault="002C5CBF" w:rsidP="005D7A99">
      <w:pPr>
        <w:pStyle w:val="Overskrift3"/>
        <w:rPr>
          <w:rFonts w:ascii="Arial" w:hAnsi="Arial" w:cs="Arial"/>
        </w:rPr>
      </w:pPr>
      <w:r w:rsidRPr="00BE7BB3">
        <w:rPr>
          <w:rFonts w:ascii="Arial" w:hAnsi="Arial" w:cs="Arial"/>
        </w:rPr>
        <w:t>2</w:t>
      </w:r>
      <w:r w:rsidR="005D7A99" w:rsidRPr="00BE7BB3">
        <w:rPr>
          <w:rFonts w:ascii="Arial" w:hAnsi="Arial" w:cs="Arial"/>
        </w:rPr>
        <w:t>.</w:t>
      </w:r>
      <w:r w:rsidRPr="00BE7BB3">
        <w:rPr>
          <w:rFonts w:ascii="Arial" w:hAnsi="Arial" w:cs="Arial"/>
        </w:rPr>
        <w:t>b Styret</w:t>
      </w:r>
    </w:p>
    <w:p w14:paraId="05EFD004" w14:textId="1C793D04" w:rsidR="002C5CBF" w:rsidRPr="00BE7BB3" w:rsidRDefault="002C5CBF" w:rsidP="004642DD">
      <w:pPr>
        <w:spacing w:line="240" w:lineRule="auto"/>
        <w:rPr>
          <w:rFonts w:ascii="Arial" w:hAnsi="Arial" w:cs="Arial"/>
        </w:rPr>
      </w:pPr>
      <w:r w:rsidRPr="00BE7BB3">
        <w:rPr>
          <w:rFonts w:ascii="Arial" w:hAnsi="Arial" w:cs="Arial"/>
        </w:rPr>
        <w:t xml:space="preserve">Det enkelte </w:t>
      </w:r>
      <w:r w:rsidR="00E43FAA" w:rsidRPr="00BE7BB3">
        <w:rPr>
          <w:rFonts w:ascii="Arial" w:hAnsi="Arial" w:cs="Arial"/>
        </w:rPr>
        <w:t>lokal</w:t>
      </w:r>
      <w:r w:rsidRPr="00BE7BB3">
        <w:rPr>
          <w:rFonts w:ascii="Arial" w:hAnsi="Arial" w:cs="Arial"/>
        </w:rPr>
        <w:t>rådet</w:t>
      </w:r>
      <w:r w:rsidR="00E43FAA" w:rsidRPr="00BE7BB3">
        <w:rPr>
          <w:rFonts w:ascii="Arial" w:hAnsi="Arial" w:cs="Arial"/>
        </w:rPr>
        <w:t>/styret</w:t>
      </w:r>
      <w:r w:rsidR="005D7A99" w:rsidRPr="00BE7BB3">
        <w:rPr>
          <w:rFonts w:ascii="Arial" w:hAnsi="Arial" w:cs="Arial"/>
        </w:rPr>
        <w:t xml:space="preserve"> </w:t>
      </w:r>
      <w:r w:rsidRPr="00BE7BB3">
        <w:rPr>
          <w:rFonts w:ascii="Arial" w:hAnsi="Arial" w:cs="Arial"/>
        </w:rPr>
        <w:t>skal bestå av 5 representanter, og en ungdomsrepresentant med nedre alde</w:t>
      </w:r>
      <w:r w:rsidR="005D7A99" w:rsidRPr="00BE7BB3">
        <w:rPr>
          <w:rFonts w:ascii="Arial" w:hAnsi="Arial" w:cs="Arial"/>
        </w:rPr>
        <w:t>r</w:t>
      </w:r>
      <w:r w:rsidRPr="00BE7BB3">
        <w:rPr>
          <w:rFonts w:ascii="Arial" w:hAnsi="Arial" w:cs="Arial"/>
        </w:rPr>
        <w:t>sgrense 14 år. Rådet skal bestå av minst 3 var</w:t>
      </w:r>
      <w:r w:rsidR="005D7A99" w:rsidRPr="00BE7BB3">
        <w:rPr>
          <w:rFonts w:ascii="Arial" w:hAnsi="Arial" w:cs="Arial"/>
        </w:rPr>
        <w:t>a</w:t>
      </w:r>
      <w:r w:rsidR="006405DE" w:rsidRPr="00BE7BB3">
        <w:rPr>
          <w:rFonts w:ascii="Arial" w:hAnsi="Arial" w:cs="Arial"/>
        </w:rPr>
        <w:t xml:space="preserve"> som representerer </w:t>
      </w:r>
      <w:r w:rsidR="00FE2C95" w:rsidRPr="00BE7BB3">
        <w:rPr>
          <w:rFonts w:ascii="Arial" w:hAnsi="Arial" w:cs="Arial"/>
        </w:rPr>
        <w:t>samme o</w:t>
      </w:r>
      <w:r w:rsidR="006405DE" w:rsidRPr="00BE7BB3">
        <w:rPr>
          <w:rFonts w:ascii="Arial" w:hAnsi="Arial" w:cs="Arial"/>
        </w:rPr>
        <w:t xml:space="preserve">mråde </w:t>
      </w:r>
      <w:r w:rsidR="00FE2C95" w:rsidRPr="00BE7BB3">
        <w:rPr>
          <w:rFonts w:ascii="Arial" w:hAnsi="Arial" w:cs="Arial"/>
        </w:rPr>
        <w:t xml:space="preserve">som den de er vara for </w:t>
      </w:r>
      <w:r w:rsidRPr="00BE7BB3">
        <w:rPr>
          <w:rFonts w:ascii="Arial" w:hAnsi="Arial" w:cs="Arial"/>
        </w:rPr>
        <w:t>ved forfal</w:t>
      </w:r>
      <w:r w:rsidR="00FE2C95" w:rsidRPr="00BE7BB3">
        <w:rPr>
          <w:rFonts w:ascii="Arial" w:hAnsi="Arial" w:cs="Arial"/>
        </w:rPr>
        <w:t>l,</w:t>
      </w:r>
      <w:r w:rsidRPr="00BE7BB3">
        <w:rPr>
          <w:rFonts w:ascii="Arial" w:hAnsi="Arial" w:cs="Arial"/>
        </w:rPr>
        <w:t xml:space="preserve"> samt en vare for ungdomsrepresentanten. Det vil være best for kontinuiteten</w:t>
      </w:r>
      <w:r w:rsidR="00E43FAA" w:rsidRPr="00BE7BB3">
        <w:rPr>
          <w:rFonts w:ascii="Arial" w:hAnsi="Arial" w:cs="Arial"/>
        </w:rPr>
        <w:t>,</w:t>
      </w:r>
      <w:r w:rsidRPr="00BE7BB3">
        <w:rPr>
          <w:rFonts w:ascii="Arial" w:hAnsi="Arial" w:cs="Arial"/>
        </w:rPr>
        <w:t xml:space="preserve"> at alle</w:t>
      </w:r>
      <w:r w:rsidR="00E43FAA" w:rsidRPr="00BE7BB3">
        <w:rPr>
          <w:rFonts w:ascii="Arial" w:hAnsi="Arial" w:cs="Arial"/>
        </w:rPr>
        <w:t xml:space="preserve"> </w:t>
      </w:r>
      <w:r w:rsidRPr="00BE7BB3">
        <w:rPr>
          <w:rFonts w:ascii="Arial" w:hAnsi="Arial" w:cs="Arial"/>
        </w:rPr>
        <w:t>varemedlemmen</w:t>
      </w:r>
      <w:r w:rsidR="00E43FAA" w:rsidRPr="00BE7BB3">
        <w:rPr>
          <w:rFonts w:ascii="Arial" w:hAnsi="Arial" w:cs="Arial"/>
        </w:rPr>
        <w:t>e</w:t>
      </w:r>
      <w:r w:rsidRPr="00BE7BB3">
        <w:rPr>
          <w:rFonts w:ascii="Arial" w:hAnsi="Arial" w:cs="Arial"/>
        </w:rPr>
        <w:t xml:space="preserve"> møter på alle styremøter. </w:t>
      </w:r>
    </w:p>
    <w:p w14:paraId="289FC4C0" w14:textId="650297EA" w:rsidR="002C5CBF" w:rsidRPr="00BE7BB3" w:rsidRDefault="002C5CBF" w:rsidP="004642DD">
      <w:pPr>
        <w:spacing w:line="240" w:lineRule="auto"/>
        <w:rPr>
          <w:rFonts w:ascii="Arial" w:hAnsi="Arial" w:cs="Arial"/>
        </w:rPr>
      </w:pPr>
      <w:r w:rsidRPr="00BE7BB3">
        <w:rPr>
          <w:rFonts w:ascii="Arial" w:hAnsi="Arial" w:cs="Arial"/>
        </w:rPr>
        <w:t>Styret bestå</w:t>
      </w:r>
      <w:r w:rsidR="002702D1" w:rsidRPr="00BE7BB3">
        <w:rPr>
          <w:rFonts w:ascii="Arial" w:hAnsi="Arial" w:cs="Arial"/>
        </w:rPr>
        <w:t>r</w:t>
      </w:r>
      <w:r w:rsidRPr="00BE7BB3">
        <w:rPr>
          <w:rFonts w:ascii="Arial" w:hAnsi="Arial" w:cs="Arial"/>
        </w:rPr>
        <w:t xml:space="preserve"> av leder, sekretær</w:t>
      </w:r>
      <w:r w:rsidR="000166AF" w:rsidRPr="00BE7BB3">
        <w:rPr>
          <w:rFonts w:ascii="Arial" w:hAnsi="Arial" w:cs="Arial"/>
        </w:rPr>
        <w:t>/</w:t>
      </w:r>
      <w:r w:rsidRPr="00BE7BB3">
        <w:rPr>
          <w:rFonts w:ascii="Arial" w:hAnsi="Arial" w:cs="Arial"/>
        </w:rPr>
        <w:t xml:space="preserve">kasserer, ungdomsrepresentant samt 2 styremedlemmer. Disse velges på årsmøte til </w:t>
      </w:r>
      <w:r w:rsidR="000166AF" w:rsidRPr="00BE7BB3">
        <w:rPr>
          <w:rFonts w:ascii="Arial" w:hAnsi="Arial" w:cs="Arial"/>
        </w:rPr>
        <w:t>lokalrådet.</w:t>
      </w:r>
      <w:r w:rsidRPr="00BE7BB3">
        <w:rPr>
          <w:rFonts w:ascii="Arial" w:hAnsi="Arial" w:cs="Arial"/>
        </w:rPr>
        <w:t xml:space="preserve"> Varamedlemmer kan være med i diskusjoner, men ikke stemme ved avstemming. </w:t>
      </w:r>
    </w:p>
    <w:p w14:paraId="144BB685" w14:textId="77777777" w:rsidR="002C5CBF" w:rsidRPr="00BE7BB3" w:rsidRDefault="002C5CBF" w:rsidP="00A4164F">
      <w:pPr>
        <w:pStyle w:val="Overskrift1"/>
        <w:rPr>
          <w:rFonts w:ascii="Arial" w:hAnsi="Arial" w:cs="Arial"/>
          <w:sz w:val="28"/>
          <w:szCs w:val="28"/>
        </w:rPr>
      </w:pPr>
      <w:r w:rsidRPr="00BE7BB3">
        <w:rPr>
          <w:rFonts w:ascii="Arial" w:hAnsi="Arial" w:cs="Arial"/>
          <w:sz w:val="28"/>
          <w:szCs w:val="28"/>
        </w:rPr>
        <w:t>3 VALG</w:t>
      </w:r>
    </w:p>
    <w:p w14:paraId="780C4F80" w14:textId="64A04A09" w:rsidR="002C5CBF" w:rsidRPr="00BE7BB3" w:rsidRDefault="002C5CBF" w:rsidP="002702D1">
      <w:pPr>
        <w:spacing w:line="240" w:lineRule="auto"/>
        <w:rPr>
          <w:rFonts w:ascii="Arial" w:hAnsi="Arial" w:cs="Arial"/>
        </w:rPr>
      </w:pPr>
      <w:r w:rsidRPr="00BE7BB3">
        <w:rPr>
          <w:rFonts w:ascii="Arial" w:hAnsi="Arial" w:cs="Arial"/>
        </w:rPr>
        <w:t>Valgbar er alle som har bostedsadresse innenfor gjeldene</w:t>
      </w:r>
      <w:r w:rsidR="00A4164F" w:rsidRPr="00BE7BB3">
        <w:rPr>
          <w:rFonts w:ascii="Arial" w:hAnsi="Arial" w:cs="Arial"/>
        </w:rPr>
        <w:t xml:space="preserve"> område</w:t>
      </w:r>
      <w:r w:rsidRPr="00BE7BB3">
        <w:rPr>
          <w:rFonts w:ascii="Arial" w:hAnsi="Arial" w:cs="Arial"/>
        </w:rPr>
        <w:t xml:space="preserve">. Valg skal skje </w:t>
      </w:r>
      <w:r w:rsidR="00D248E7" w:rsidRPr="00BE7BB3">
        <w:rPr>
          <w:rFonts w:ascii="Arial" w:hAnsi="Arial" w:cs="Arial"/>
        </w:rPr>
        <w:t xml:space="preserve">på årsmøte </w:t>
      </w:r>
      <w:r w:rsidRPr="00BE7BB3">
        <w:rPr>
          <w:rFonts w:ascii="Arial" w:hAnsi="Arial" w:cs="Arial"/>
        </w:rPr>
        <w:t>hvert 2. år, i september.</w:t>
      </w:r>
      <w:r w:rsidR="00D248E7" w:rsidRPr="00BE7BB3">
        <w:rPr>
          <w:rFonts w:ascii="Arial" w:hAnsi="Arial" w:cs="Arial"/>
        </w:rPr>
        <w:t xml:space="preserve"> </w:t>
      </w:r>
      <w:r w:rsidRPr="00BE7BB3">
        <w:rPr>
          <w:rFonts w:ascii="Arial" w:hAnsi="Arial" w:cs="Arial"/>
        </w:rPr>
        <w:t xml:space="preserve">3 medlemmer velges for 4 år. De resterende 3 medlemmer velges 2 år senere. </w:t>
      </w:r>
    </w:p>
    <w:p w14:paraId="0B52D498" w14:textId="77777777" w:rsidR="002C5CBF" w:rsidRPr="00BE7BB3" w:rsidRDefault="002C5CBF" w:rsidP="00BE7BB3">
      <w:pPr>
        <w:pStyle w:val="Overskrift1"/>
        <w:rPr>
          <w:rFonts w:ascii="Arial" w:hAnsi="Arial" w:cs="Arial"/>
          <w:sz w:val="28"/>
          <w:szCs w:val="28"/>
        </w:rPr>
      </w:pPr>
      <w:r w:rsidRPr="00BE7BB3">
        <w:rPr>
          <w:rFonts w:ascii="Arial" w:hAnsi="Arial" w:cs="Arial"/>
          <w:sz w:val="28"/>
          <w:szCs w:val="28"/>
        </w:rPr>
        <w:t>4 OPPGAVER</w:t>
      </w:r>
    </w:p>
    <w:p w14:paraId="03B28A3D" w14:textId="5482A319" w:rsidR="002C5CBF" w:rsidRPr="00BE7BB3" w:rsidRDefault="002C5CBF" w:rsidP="004642DD">
      <w:pPr>
        <w:spacing w:line="240" w:lineRule="auto"/>
        <w:rPr>
          <w:rFonts w:ascii="Arial" w:hAnsi="Arial" w:cs="Arial"/>
        </w:rPr>
      </w:pPr>
      <w:r w:rsidRPr="00BE7BB3">
        <w:rPr>
          <w:rFonts w:ascii="Arial" w:hAnsi="Arial" w:cs="Arial"/>
        </w:rPr>
        <w:t xml:space="preserve">Lokalrådet kan uttale seg i saker som hører inn under det enkeltes </w:t>
      </w:r>
      <w:r w:rsidR="00F50A9E" w:rsidRPr="00BE7BB3">
        <w:rPr>
          <w:rFonts w:ascii="Arial" w:hAnsi="Arial" w:cs="Arial"/>
        </w:rPr>
        <w:t>lokal</w:t>
      </w:r>
      <w:r w:rsidRPr="00BE7BB3">
        <w:rPr>
          <w:rFonts w:ascii="Arial" w:hAnsi="Arial" w:cs="Arial"/>
        </w:rPr>
        <w:t xml:space="preserve">råds </w:t>
      </w:r>
    </w:p>
    <w:p w14:paraId="520BCAB7" w14:textId="0E66253D" w:rsidR="002C5CBF" w:rsidRPr="00BE7BB3" w:rsidRDefault="002C5CBF" w:rsidP="004642DD">
      <w:pPr>
        <w:spacing w:line="240" w:lineRule="auto"/>
        <w:rPr>
          <w:rFonts w:ascii="Arial" w:hAnsi="Arial" w:cs="Arial"/>
        </w:rPr>
      </w:pPr>
      <w:r w:rsidRPr="00BE7BB3">
        <w:rPr>
          <w:rFonts w:ascii="Arial" w:hAnsi="Arial" w:cs="Arial"/>
        </w:rPr>
        <w:lastRenderedPageBreak/>
        <w:t xml:space="preserve">geografiske område. Lokalrådet skal også ta initiativ til egne saker. Lokalrådets viktigste oppgave </w:t>
      </w:r>
      <w:r w:rsidR="002F7F7F" w:rsidRPr="00BE7BB3">
        <w:rPr>
          <w:rFonts w:ascii="Arial" w:hAnsi="Arial" w:cs="Arial"/>
        </w:rPr>
        <w:t>er</w:t>
      </w:r>
      <w:r w:rsidRPr="00BE7BB3">
        <w:rPr>
          <w:rFonts w:ascii="Arial" w:hAnsi="Arial" w:cs="Arial"/>
        </w:rPr>
        <w:t xml:space="preserve"> å ivareta og fremme </w:t>
      </w:r>
      <w:r w:rsidR="002F7F7F" w:rsidRPr="00BE7BB3">
        <w:rPr>
          <w:rFonts w:ascii="Arial" w:hAnsi="Arial" w:cs="Arial"/>
        </w:rPr>
        <w:t>områdets</w:t>
      </w:r>
      <w:r w:rsidRPr="00BE7BB3">
        <w:rPr>
          <w:rFonts w:ascii="Arial" w:hAnsi="Arial" w:cs="Arial"/>
        </w:rPr>
        <w:t xml:space="preserve"> interesser overfor kommunenes politiske organer og være kontaktleddet mellom lokalmilj</w:t>
      </w:r>
      <w:r w:rsidR="002F7F7F" w:rsidRPr="00BE7BB3">
        <w:rPr>
          <w:rFonts w:ascii="Arial" w:hAnsi="Arial" w:cs="Arial"/>
        </w:rPr>
        <w:t>ø</w:t>
      </w:r>
      <w:r w:rsidRPr="00BE7BB3">
        <w:rPr>
          <w:rFonts w:ascii="Arial" w:hAnsi="Arial" w:cs="Arial"/>
        </w:rPr>
        <w:t xml:space="preserve">et og </w:t>
      </w:r>
      <w:r w:rsidR="002F7F7F" w:rsidRPr="00BE7BB3">
        <w:rPr>
          <w:rFonts w:ascii="Arial" w:hAnsi="Arial" w:cs="Arial"/>
        </w:rPr>
        <w:t>kommunen</w:t>
      </w:r>
      <w:r w:rsidRPr="00BE7BB3">
        <w:rPr>
          <w:rFonts w:ascii="Arial" w:hAnsi="Arial" w:cs="Arial"/>
        </w:rPr>
        <w:t xml:space="preserve">. </w:t>
      </w:r>
    </w:p>
    <w:p w14:paraId="75C44852" w14:textId="77777777" w:rsidR="00FE7337" w:rsidRPr="00BE7BB3" w:rsidRDefault="002C5CBF" w:rsidP="004642DD">
      <w:pPr>
        <w:spacing w:line="240" w:lineRule="auto"/>
        <w:rPr>
          <w:rFonts w:ascii="Arial" w:hAnsi="Arial" w:cs="Arial"/>
        </w:rPr>
      </w:pPr>
      <w:r w:rsidRPr="00BE7BB3">
        <w:rPr>
          <w:rFonts w:ascii="Arial" w:hAnsi="Arial" w:cs="Arial"/>
        </w:rPr>
        <w:t xml:space="preserve">Lokalrådet skal utarbeide strategier og fremme forslag til utvikling av lokalmiljøet på områder som bosetting, oppvekstmiljø, helse, omsorg, stedsutvikling og ellers på øvrige områder av interesse for lokalbefolkningen. </w:t>
      </w:r>
    </w:p>
    <w:p w14:paraId="1DF3A2F6" w14:textId="308EE52D" w:rsidR="002C5CBF" w:rsidRPr="00BE7BB3" w:rsidRDefault="002C5CBF" w:rsidP="004642DD">
      <w:pPr>
        <w:spacing w:line="240" w:lineRule="auto"/>
        <w:rPr>
          <w:rFonts w:ascii="Arial" w:hAnsi="Arial" w:cs="Arial"/>
        </w:rPr>
      </w:pPr>
      <w:r w:rsidRPr="00BE7BB3">
        <w:rPr>
          <w:rFonts w:ascii="Arial" w:hAnsi="Arial" w:cs="Arial"/>
        </w:rPr>
        <w:t>Lokalrådet disponere</w:t>
      </w:r>
      <w:r w:rsidR="00FE7337" w:rsidRPr="00BE7BB3">
        <w:rPr>
          <w:rFonts w:ascii="Arial" w:hAnsi="Arial" w:cs="Arial"/>
        </w:rPr>
        <w:t>r</w:t>
      </w:r>
      <w:r w:rsidRPr="00BE7BB3">
        <w:rPr>
          <w:rFonts w:ascii="Arial" w:hAnsi="Arial" w:cs="Arial"/>
        </w:rPr>
        <w:t xml:space="preserve"> tildelte økonomiske rammer slik hvert enkelt </w:t>
      </w:r>
      <w:r w:rsidR="00FE7337" w:rsidRPr="00BE7BB3">
        <w:rPr>
          <w:rFonts w:ascii="Arial" w:hAnsi="Arial" w:cs="Arial"/>
        </w:rPr>
        <w:t>lokal</w:t>
      </w:r>
      <w:r w:rsidRPr="00BE7BB3">
        <w:rPr>
          <w:rFonts w:ascii="Arial" w:hAnsi="Arial" w:cs="Arial"/>
        </w:rPr>
        <w:t>råd bestemmer seg for. Dette kan være ulikt fra år til år.</w:t>
      </w:r>
      <w:r w:rsidR="00FE7337" w:rsidRPr="00BE7BB3">
        <w:rPr>
          <w:rFonts w:ascii="Arial" w:hAnsi="Arial" w:cs="Arial"/>
        </w:rPr>
        <w:t xml:space="preserve"> </w:t>
      </w:r>
      <w:r w:rsidR="005A57C3" w:rsidRPr="00BE7BB3">
        <w:rPr>
          <w:rFonts w:ascii="Arial" w:hAnsi="Arial" w:cs="Arial"/>
        </w:rPr>
        <w:t>Lokalrådet sender en skriftlig anmodning til kommunen på midlene.</w:t>
      </w:r>
      <w:r w:rsidRPr="00BE7BB3">
        <w:rPr>
          <w:rFonts w:ascii="Arial" w:hAnsi="Arial" w:cs="Arial"/>
        </w:rPr>
        <w:t xml:space="preserve"> </w:t>
      </w:r>
    </w:p>
    <w:p w14:paraId="26BF6FB7" w14:textId="73F25E86" w:rsidR="002C5CBF" w:rsidRPr="00BE7BB3" w:rsidRDefault="002C5CBF" w:rsidP="00BE7BB3">
      <w:pPr>
        <w:pStyle w:val="Overskrift1"/>
        <w:rPr>
          <w:rFonts w:ascii="Arial" w:hAnsi="Arial" w:cs="Arial"/>
          <w:sz w:val="28"/>
          <w:szCs w:val="28"/>
        </w:rPr>
      </w:pPr>
      <w:r w:rsidRPr="00BE7BB3">
        <w:rPr>
          <w:rFonts w:ascii="Arial" w:hAnsi="Arial" w:cs="Arial"/>
          <w:sz w:val="28"/>
          <w:szCs w:val="28"/>
        </w:rPr>
        <w:t>5</w:t>
      </w:r>
      <w:r w:rsidR="00614669" w:rsidRPr="00BE7BB3">
        <w:rPr>
          <w:rFonts w:ascii="Arial" w:hAnsi="Arial" w:cs="Arial"/>
          <w:sz w:val="28"/>
          <w:szCs w:val="28"/>
        </w:rPr>
        <w:t xml:space="preserve">. </w:t>
      </w:r>
      <w:r w:rsidRPr="00BE7BB3">
        <w:rPr>
          <w:rFonts w:ascii="Arial" w:hAnsi="Arial" w:cs="Arial"/>
          <w:sz w:val="28"/>
          <w:szCs w:val="28"/>
        </w:rPr>
        <w:t>MØTEVIRKSOMHET / ADMINISTRASJON</w:t>
      </w:r>
    </w:p>
    <w:p w14:paraId="557E016D" w14:textId="77777777" w:rsidR="00614669" w:rsidRPr="00BE7BB3" w:rsidRDefault="002C5CBF" w:rsidP="004642DD">
      <w:pPr>
        <w:spacing w:line="240" w:lineRule="auto"/>
        <w:rPr>
          <w:rFonts w:ascii="Arial" w:hAnsi="Arial" w:cs="Arial"/>
        </w:rPr>
      </w:pPr>
      <w:r w:rsidRPr="00BE7BB3">
        <w:rPr>
          <w:rFonts w:ascii="Arial" w:hAnsi="Arial" w:cs="Arial"/>
        </w:rPr>
        <w:t xml:space="preserve">Lokalutvalget møtes annen hver måned, eller hvis 3 av medlemmene krever det. </w:t>
      </w:r>
      <w:r w:rsidR="00614669" w:rsidRPr="00BE7BB3">
        <w:rPr>
          <w:rFonts w:ascii="Arial" w:hAnsi="Arial" w:cs="Arial"/>
        </w:rPr>
        <w:t>Lokalr</w:t>
      </w:r>
      <w:r w:rsidRPr="00BE7BB3">
        <w:rPr>
          <w:rFonts w:ascii="Arial" w:hAnsi="Arial" w:cs="Arial"/>
        </w:rPr>
        <w:t>ådet er beslutningsdyktig hvis 3 av medlemmene er til</w:t>
      </w:r>
      <w:r w:rsidR="00614669" w:rsidRPr="00BE7BB3">
        <w:rPr>
          <w:rFonts w:ascii="Arial" w:hAnsi="Arial" w:cs="Arial"/>
        </w:rPr>
        <w:t xml:space="preserve"> </w:t>
      </w:r>
      <w:r w:rsidRPr="00BE7BB3">
        <w:rPr>
          <w:rFonts w:ascii="Arial" w:hAnsi="Arial" w:cs="Arial"/>
        </w:rPr>
        <w:t xml:space="preserve">stede. </w:t>
      </w:r>
    </w:p>
    <w:p w14:paraId="614339D3" w14:textId="26B405F8" w:rsidR="002C5CBF" w:rsidRPr="00BE7BB3" w:rsidRDefault="002C5CBF" w:rsidP="004642DD">
      <w:pPr>
        <w:spacing w:line="240" w:lineRule="auto"/>
        <w:rPr>
          <w:rFonts w:ascii="Arial" w:hAnsi="Arial" w:cs="Arial"/>
        </w:rPr>
      </w:pPr>
      <w:r w:rsidRPr="00BE7BB3">
        <w:rPr>
          <w:rFonts w:ascii="Arial" w:hAnsi="Arial" w:cs="Arial"/>
        </w:rPr>
        <w:t xml:space="preserve">Leder kaller inn til lokalrådsmøte og lager saksliste. Innspill fra medlemmer av styret samt </w:t>
      </w:r>
      <w:r w:rsidR="00AB2BA8" w:rsidRPr="00BE7BB3">
        <w:rPr>
          <w:rFonts w:ascii="Arial" w:hAnsi="Arial" w:cs="Arial"/>
        </w:rPr>
        <w:t>innbyggerne</w:t>
      </w:r>
      <w:r w:rsidRPr="00BE7BB3">
        <w:rPr>
          <w:rFonts w:ascii="Arial" w:hAnsi="Arial" w:cs="Arial"/>
        </w:rPr>
        <w:t xml:space="preserve"> i de</w:t>
      </w:r>
      <w:r w:rsidR="00AB2BA8" w:rsidRPr="00BE7BB3">
        <w:rPr>
          <w:rFonts w:ascii="Arial" w:hAnsi="Arial" w:cs="Arial"/>
        </w:rPr>
        <w:t>t området lokalrådet</w:t>
      </w:r>
      <w:r w:rsidRPr="00BE7BB3">
        <w:rPr>
          <w:rFonts w:ascii="Arial" w:hAnsi="Arial" w:cs="Arial"/>
        </w:rPr>
        <w:t xml:space="preserve"> re</w:t>
      </w:r>
      <w:r w:rsidR="006B665C" w:rsidRPr="00BE7BB3">
        <w:rPr>
          <w:rFonts w:ascii="Arial" w:hAnsi="Arial" w:cs="Arial"/>
        </w:rPr>
        <w:t>presenterer, sendes til leder.</w:t>
      </w:r>
    </w:p>
    <w:p w14:paraId="1FC189B8" w14:textId="38CED555" w:rsidR="002C5CBF" w:rsidRPr="00BE7BB3" w:rsidRDefault="002C5CBF" w:rsidP="004642DD">
      <w:pPr>
        <w:spacing w:line="240" w:lineRule="auto"/>
        <w:rPr>
          <w:rFonts w:ascii="Arial" w:hAnsi="Arial" w:cs="Arial"/>
        </w:rPr>
      </w:pPr>
      <w:r w:rsidRPr="00BE7BB3">
        <w:rPr>
          <w:rFonts w:ascii="Arial" w:hAnsi="Arial" w:cs="Arial"/>
        </w:rPr>
        <w:t>Det er leders ansvar å avklare lokale og mat/ kaffeservering på møter.</w:t>
      </w:r>
      <w:r w:rsidR="00F639A6" w:rsidRPr="00BE7BB3">
        <w:rPr>
          <w:rFonts w:ascii="Arial" w:hAnsi="Arial" w:cs="Arial"/>
        </w:rPr>
        <w:t xml:space="preserve"> Om</w:t>
      </w:r>
      <w:r w:rsidRPr="00BE7BB3">
        <w:rPr>
          <w:rFonts w:ascii="Arial" w:hAnsi="Arial" w:cs="Arial"/>
        </w:rPr>
        <w:t xml:space="preserve"> medlemmene </w:t>
      </w:r>
      <w:r w:rsidR="00F639A6" w:rsidRPr="00BE7BB3">
        <w:rPr>
          <w:rFonts w:ascii="Arial" w:hAnsi="Arial" w:cs="Arial"/>
        </w:rPr>
        <w:t>har</w:t>
      </w:r>
      <w:r w:rsidRPr="00BE7BB3">
        <w:rPr>
          <w:rFonts w:ascii="Arial" w:hAnsi="Arial" w:cs="Arial"/>
        </w:rPr>
        <w:t xml:space="preserve"> saker som skal tas opp med administrasjonen eller politikere</w:t>
      </w:r>
      <w:r w:rsidR="00F639A6" w:rsidRPr="00BE7BB3">
        <w:rPr>
          <w:rFonts w:ascii="Arial" w:hAnsi="Arial" w:cs="Arial"/>
        </w:rPr>
        <w:t xml:space="preserve"> i kommune</w:t>
      </w:r>
      <w:r w:rsidRPr="00BE7BB3">
        <w:rPr>
          <w:rFonts w:ascii="Arial" w:hAnsi="Arial" w:cs="Arial"/>
        </w:rPr>
        <w:t xml:space="preserve">, er det disse som i hovedsak fremme </w:t>
      </w:r>
      <w:r w:rsidR="009563D8" w:rsidRPr="00BE7BB3">
        <w:rPr>
          <w:rFonts w:ascii="Arial" w:hAnsi="Arial" w:cs="Arial"/>
        </w:rPr>
        <w:t>saken sammen med l</w:t>
      </w:r>
      <w:r w:rsidRPr="00BE7BB3">
        <w:rPr>
          <w:rFonts w:ascii="Arial" w:hAnsi="Arial" w:cs="Arial"/>
        </w:rPr>
        <w:t xml:space="preserve">eder. </w:t>
      </w:r>
    </w:p>
    <w:p w14:paraId="7C1E101D" w14:textId="07C87017" w:rsidR="002C5CBF" w:rsidRPr="00BE7BB3" w:rsidRDefault="009563D8" w:rsidP="004642DD">
      <w:pPr>
        <w:spacing w:line="240" w:lineRule="auto"/>
        <w:rPr>
          <w:rFonts w:ascii="Arial" w:hAnsi="Arial" w:cs="Arial"/>
        </w:rPr>
      </w:pPr>
      <w:r w:rsidRPr="00BE7BB3">
        <w:rPr>
          <w:rFonts w:ascii="Arial" w:hAnsi="Arial" w:cs="Arial"/>
        </w:rPr>
        <w:t>Leder kan invitere</w:t>
      </w:r>
      <w:r w:rsidR="002C5CBF" w:rsidRPr="00BE7BB3">
        <w:rPr>
          <w:rFonts w:ascii="Arial" w:hAnsi="Arial" w:cs="Arial"/>
        </w:rPr>
        <w:t xml:space="preserve"> personer inn i styremøter hvis det er behov for redegjørelse i saker. </w:t>
      </w:r>
    </w:p>
    <w:p w14:paraId="15759480" w14:textId="057B6033" w:rsidR="002C5CBF" w:rsidRPr="00BE7BB3" w:rsidRDefault="002C5CBF" w:rsidP="004642DD">
      <w:pPr>
        <w:spacing w:line="240" w:lineRule="auto"/>
        <w:rPr>
          <w:rFonts w:ascii="Arial" w:hAnsi="Arial" w:cs="Arial"/>
        </w:rPr>
      </w:pPr>
      <w:r w:rsidRPr="00BE7BB3">
        <w:rPr>
          <w:rFonts w:ascii="Arial" w:hAnsi="Arial" w:cs="Arial"/>
        </w:rPr>
        <w:t>Sekretær</w:t>
      </w:r>
      <w:r w:rsidR="009563D8" w:rsidRPr="00BE7BB3">
        <w:rPr>
          <w:rFonts w:ascii="Arial" w:hAnsi="Arial" w:cs="Arial"/>
        </w:rPr>
        <w:t>/kasserer</w:t>
      </w:r>
      <w:r w:rsidRPr="00BE7BB3">
        <w:rPr>
          <w:rFonts w:ascii="Arial" w:hAnsi="Arial" w:cs="Arial"/>
        </w:rPr>
        <w:t xml:space="preserve"> i styret skriver referat og sender det på </w:t>
      </w:r>
      <w:r w:rsidR="009F0C3B" w:rsidRPr="00BE7BB3">
        <w:rPr>
          <w:rFonts w:ascii="Arial" w:hAnsi="Arial" w:cs="Arial"/>
        </w:rPr>
        <w:t>e-post</w:t>
      </w:r>
      <w:r w:rsidRPr="00BE7BB3">
        <w:rPr>
          <w:rFonts w:ascii="Arial" w:hAnsi="Arial" w:cs="Arial"/>
        </w:rPr>
        <w:t xml:space="preserve"> til medlemmer og vara. </w:t>
      </w:r>
    </w:p>
    <w:p w14:paraId="52976BF5" w14:textId="3C27F66F" w:rsidR="00B977C6" w:rsidRPr="00BE7BB3" w:rsidRDefault="009F0C3B" w:rsidP="004642DD">
      <w:pPr>
        <w:spacing w:line="240" w:lineRule="auto"/>
        <w:rPr>
          <w:rFonts w:ascii="Arial" w:hAnsi="Arial" w:cs="Arial"/>
        </w:rPr>
      </w:pPr>
      <w:r w:rsidRPr="00BE7BB3">
        <w:rPr>
          <w:rFonts w:ascii="Arial" w:hAnsi="Arial" w:cs="Arial"/>
        </w:rPr>
        <w:t>Koordinator i Senja kommune for lokalrådene, kan bistå</w:t>
      </w:r>
      <w:r w:rsidR="002C5CBF" w:rsidRPr="00BE7BB3">
        <w:rPr>
          <w:rFonts w:ascii="Arial" w:hAnsi="Arial" w:cs="Arial"/>
        </w:rPr>
        <w:t xml:space="preserve"> </w:t>
      </w:r>
      <w:r w:rsidRPr="00BE7BB3">
        <w:rPr>
          <w:rFonts w:ascii="Arial" w:hAnsi="Arial" w:cs="Arial"/>
        </w:rPr>
        <w:t>leder i l</w:t>
      </w:r>
      <w:r w:rsidR="002C5CBF" w:rsidRPr="00BE7BB3">
        <w:rPr>
          <w:rFonts w:ascii="Arial" w:hAnsi="Arial" w:cs="Arial"/>
        </w:rPr>
        <w:t>okalrådene</w:t>
      </w:r>
      <w:r w:rsidRPr="00BE7BB3">
        <w:rPr>
          <w:rFonts w:ascii="Arial" w:hAnsi="Arial" w:cs="Arial"/>
        </w:rPr>
        <w:t xml:space="preserve"> og er</w:t>
      </w:r>
      <w:r w:rsidR="002C5CBF" w:rsidRPr="00BE7BB3">
        <w:rPr>
          <w:rFonts w:ascii="Arial" w:hAnsi="Arial" w:cs="Arial"/>
        </w:rPr>
        <w:t xml:space="preserve"> kontaktpunkt </w:t>
      </w:r>
      <w:r w:rsidRPr="00BE7BB3">
        <w:rPr>
          <w:rFonts w:ascii="Arial" w:hAnsi="Arial" w:cs="Arial"/>
        </w:rPr>
        <w:t>inn</w:t>
      </w:r>
      <w:r w:rsidR="002C5CBF" w:rsidRPr="00BE7BB3">
        <w:rPr>
          <w:rFonts w:ascii="Arial" w:hAnsi="Arial" w:cs="Arial"/>
        </w:rPr>
        <w:t xml:space="preserve"> mot administrasjon. </w:t>
      </w:r>
      <w:r w:rsidR="00CB2197" w:rsidRPr="00BE7BB3">
        <w:rPr>
          <w:rFonts w:ascii="Arial" w:hAnsi="Arial" w:cs="Arial"/>
        </w:rPr>
        <w:t xml:space="preserve">Saker som behandles i lokalrådene og ønskes å bli tatt opp i kommunen politisk eller administrativt </w:t>
      </w:r>
      <w:r w:rsidR="002C5CBF" w:rsidRPr="00BE7BB3">
        <w:rPr>
          <w:rFonts w:ascii="Arial" w:hAnsi="Arial" w:cs="Arial"/>
        </w:rPr>
        <w:t>administrasjonen</w:t>
      </w:r>
      <w:r w:rsidR="00CB2197" w:rsidRPr="00BE7BB3">
        <w:rPr>
          <w:rFonts w:ascii="Arial" w:hAnsi="Arial" w:cs="Arial"/>
        </w:rPr>
        <w:t xml:space="preserve"> </w:t>
      </w:r>
      <w:r w:rsidR="002C5CBF" w:rsidRPr="00BE7BB3">
        <w:rPr>
          <w:rFonts w:ascii="Arial" w:hAnsi="Arial" w:cs="Arial"/>
        </w:rPr>
        <w:t>formidles til rådmann</w:t>
      </w:r>
      <w:r w:rsidR="00AE5036" w:rsidRPr="00BE7BB3">
        <w:rPr>
          <w:rFonts w:ascii="Arial" w:hAnsi="Arial" w:cs="Arial"/>
        </w:rPr>
        <w:t xml:space="preserve"> og ordfører ved koordinator i Senja kommune.</w:t>
      </w:r>
    </w:p>
    <w:sectPr w:rsidR="00B977C6" w:rsidRPr="00BE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BF"/>
    <w:rsid w:val="000166AF"/>
    <w:rsid w:val="001B46CF"/>
    <w:rsid w:val="001E3E52"/>
    <w:rsid w:val="002702D1"/>
    <w:rsid w:val="002C5CBF"/>
    <w:rsid w:val="002F7F7F"/>
    <w:rsid w:val="0032108A"/>
    <w:rsid w:val="004642DD"/>
    <w:rsid w:val="00536F28"/>
    <w:rsid w:val="00575D80"/>
    <w:rsid w:val="005A3D23"/>
    <w:rsid w:val="005A57C3"/>
    <w:rsid w:val="005D7A99"/>
    <w:rsid w:val="00614669"/>
    <w:rsid w:val="006405DE"/>
    <w:rsid w:val="0068119C"/>
    <w:rsid w:val="006B665C"/>
    <w:rsid w:val="006E52CC"/>
    <w:rsid w:val="00771B82"/>
    <w:rsid w:val="00781974"/>
    <w:rsid w:val="00901E92"/>
    <w:rsid w:val="00951637"/>
    <w:rsid w:val="009563D8"/>
    <w:rsid w:val="009F0C3B"/>
    <w:rsid w:val="00A4164F"/>
    <w:rsid w:val="00AB2BA8"/>
    <w:rsid w:val="00AE5036"/>
    <w:rsid w:val="00B45BFE"/>
    <w:rsid w:val="00B9495F"/>
    <w:rsid w:val="00B977C6"/>
    <w:rsid w:val="00BE7BB3"/>
    <w:rsid w:val="00C24262"/>
    <w:rsid w:val="00CB2197"/>
    <w:rsid w:val="00CF32CE"/>
    <w:rsid w:val="00D248E7"/>
    <w:rsid w:val="00DB006D"/>
    <w:rsid w:val="00E43FAA"/>
    <w:rsid w:val="00EC799B"/>
    <w:rsid w:val="00F50A9E"/>
    <w:rsid w:val="00F639A6"/>
    <w:rsid w:val="00F86087"/>
    <w:rsid w:val="00FE2C95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1868"/>
  <w15:chartTrackingRefBased/>
  <w15:docId w15:val="{750DAF0F-942E-480F-90FA-34885AD2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5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45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6F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45B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45B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36F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18481D5EE584583F3F462B53198E6" ma:contentTypeVersion="11" ma:contentTypeDescription="Create a new document." ma:contentTypeScope="" ma:versionID="23afac6ee77e17f3701963f405513552">
  <xsd:schema xmlns:xsd="http://www.w3.org/2001/XMLSchema" xmlns:xs="http://www.w3.org/2001/XMLSchema" xmlns:p="http://schemas.microsoft.com/office/2006/metadata/properties" xmlns:ns2="46cd071d-54a6-4cc9-8e4e-1cd1b0a4469f" xmlns:ns3="93ca58f1-4226-4ce3-904c-ed9a46585590" targetNamespace="http://schemas.microsoft.com/office/2006/metadata/properties" ma:root="true" ma:fieldsID="9cc5c294305c8257cd0fd5807a28b2e9" ns2:_="" ns3:_="">
    <xsd:import namespace="46cd071d-54a6-4cc9-8e4e-1cd1b0a4469f"/>
    <xsd:import namespace="93ca58f1-4226-4ce3-904c-ed9a46585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d071d-54a6-4cc9-8e4e-1cd1b0a44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a58f1-4226-4ce3-904c-ed9a46585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ca58f1-4226-4ce3-904c-ed9a46585590">
      <UserInfo>
        <DisplayName>Hogne Eidissen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3A0760-2330-41D5-852B-92A0E86ED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d071d-54a6-4cc9-8e4e-1cd1b0a4469f"/>
    <ds:schemaRef ds:uri="93ca58f1-4226-4ce3-904c-ed9a46585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7BADF-0E2A-4C2D-B71B-566C6D241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4FF22-3CE6-4192-9ACC-8F18A86B7406}">
  <ds:schemaRefs>
    <ds:schemaRef ds:uri="http://purl.org/dc/dcmitype/"/>
    <ds:schemaRef ds:uri="http://schemas.microsoft.com/office/2006/metadata/properties"/>
    <ds:schemaRef ds:uri="http://www.w3.org/XML/1998/namespace"/>
    <ds:schemaRef ds:uri="93ca58f1-4226-4ce3-904c-ed9a46585590"/>
    <ds:schemaRef ds:uri="http://purl.org/dc/elements/1.1/"/>
    <ds:schemaRef ds:uri="http://purl.org/dc/terms/"/>
    <ds:schemaRef ds:uri="46cd071d-54a6-4cc9-8e4e-1cd1b0a44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Hildegunn Slaattelid</dc:creator>
  <cp:keywords/>
  <dc:description/>
  <cp:lastModifiedBy>Kari Hildegunn Slaattelid</cp:lastModifiedBy>
  <cp:revision>2</cp:revision>
  <dcterms:created xsi:type="dcterms:W3CDTF">2022-03-14T12:07:00Z</dcterms:created>
  <dcterms:modified xsi:type="dcterms:W3CDTF">2022-03-14T12:07:00Z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0x0101005D518481D5EE584583F3F462B53198E6</vt:lpwstr>
  </property>
</Properties>
</file>